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21A4" w14:textId="64C1FD10" w:rsidR="004C014A" w:rsidRPr="004C014A" w:rsidRDefault="004D30EF" w:rsidP="004C014A">
      <w:pPr>
        <w:jc w:val="center"/>
        <w:rPr>
          <w:b/>
        </w:rPr>
      </w:pPr>
      <w:r>
        <w:rPr>
          <w:b/>
        </w:rPr>
        <w:t xml:space="preserve">Gene Therapy </w:t>
      </w:r>
      <w:r w:rsidR="00846FA4">
        <w:rPr>
          <w:b/>
        </w:rPr>
        <w:t>for</w:t>
      </w:r>
      <w:bookmarkStart w:id="0" w:name="_GoBack"/>
      <w:bookmarkEnd w:id="0"/>
      <w:r>
        <w:rPr>
          <w:b/>
        </w:rPr>
        <w:t xml:space="preserve"> SCD</w:t>
      </w:r>
    </w:p>
    <w:p w14:paraId="396EA436" w14:textId="77777777" w:rsidR="004C014A" w:rsidRDefault="004C014A" w:rsidP="0068074C"/>
    <w:p w14:paraId="5FC440B7" w14:textId="41B50442" w:rsidR="0068074C" w:rsidRPr="00B76320" w:rsidRDefault="0068074C" w:rsidP="0068074C">
      <w:pPr>
        <w:rPr>
          <w:rFonts w:eastAsia="Times New Roman" w:cs="Times New Roman"/>
        </w:rPr>
      </w:pPr>
      <w:r w:rsidRPr="00B76320">
        <w:t xml:space="preserve">After completing the activity </w:t>
      </w:r>
      <w:r w:rsidR="004632F8">
        <w:t xml:space="preserve">on </w:t>
      </w:r>
      <w:r w:rsidR="004D30EF">
        <w:t>Hydroxyurea to the rescue or Bridgette’s Wish</w:t>
      </w:r>
      <w:r w:rsidR="004632F8">
        <w:t xml:space="preserve"> </w:t>
      </w:r>
      <w:r>
        <w:rPr>
          <w:rFonts w:eastAsia="Times New Roman" w:cs="Times New Roman"/>
        </w:rPr>
        <w:t>answer</w:t>
      </w:r>
      <w:r w:rsidRPr="00B76320">
        <w:t xml:space="preserve"> the following question.</w:t>
      </w:r>
    </w:p>
    <w:p w14:paraId="108ED0E4" w14:textId="58712886" w:rsidR="00324439" w:rsidRDefault="00324439" w:rsidP="00BB429E">
      <w:pPr>
        <w:jc w:val="both"/>
      </w:pPr>
    </w:p>
    <w:p w14:paraId="082C80A3" w14:textId="0E4417A1" w:rsidR="004D30EF" w:rsidRDefault="004D30EF" w:rsidP="004D30EF">
      <w:pPr>
        <w:jc w:val="both"/>
      </w:pPr>
      <w:r w:rsidRPr="004D30EF">
        <w:t xml:space="preserve">In 2017 a report </w:t>
      </w:r>
      <w:r>
        <w:t xml:space="preserve">(N </w:t>
      </w:r>
      <w:proofErr w:type="spellStart"/>
      <w:r>
        <w:t>Engl</w:t>
      </w:r>
      <w:proofErr w:type="spellEnd"/>
      <w:r>
        <w:t xml:space="preserve"> J Med 2017; 376:848-855; DOI: 10.1056/NEJMoa1609677) was published describing</w:t>
      </w:r>
      <w:r w:rsidRPr="004D30EF">
        <w:t xml:space="preserve"> the first patient successfully treated </w:t>
      </w:r>
      <w:r>
        <w:t xml:space="preserve">by </w:t>
      </w:r>
      <w:r w:rsidRPr="004D30EF">
        <w:t>addition of a</w:t>
      </w:r>
      <w:r>
        <w:t xml:space="preserve"> mutant</w:t>
      </w:r>
      <w:r w:rsidRPr="004D30EF">
        <w:t xml:space="preserve"> β-globin gene into the individual’s own stem cells. The mutation T87Q in the β-globin gene</w:t>
      </w:r>
      <w:r>
        <w:t xml:space="preserve"> had an anti-sickling effect</w:t>
      </w:r>
      <w:r w:rsidRPr="004D30EF">
        <w:t>. Here we will explore the mechanism of its action.</w:t>
      </w:r>
    </w:p>
    <w:p w14:paraId="3A422718" w14:textId="77777777" w:rsidR="004D30EF" w:rsidRDefault="004D30EF" w:rsidP="00BB429E">
      <w:pPr>
        <w:jc w:val="both"/>
      </w:pPr>
    </w:p>
    <w:p w14:paraId="6C6E353F" w14:textId="20B6C7DD" w:rsidR="002F2F93" w:rsidRPr="004632F8" w:rsidRDefault="00324439" w:rsidP="004C014A">
      <w:pPr>
        <w:pStyle w:val="ListParagraph"/>
        <w:ind w:left="0"/>
        <w:jc w:val="both"/>
        <w:rPr>
          <w:bCs/>
        </w:rPr>
      </w:pPr>
      <w:r w:rsidRPr="00CD7CB8">
        <w:rPr>
          <w:bCs/>
        </w:rPr>
        <w:t xml:space="preserve">Q. </w:t>
      </w:r>
      <w:r w:rsidR="004D30EF" w:rsidRPr="00CD7CB8">
        <w:rPr>
          <w:bCs/>
        </w:rPr>
        <w:t xml:space="preserve">Although the original mutation V6E persists, the additional mutation </w:t>
      </w:r>
      <w:r w:rsidR="00F0180B" w:rsidRPr="00CD7CB8">
        <w:rPr>
          <w:bCs/>
        </w:rPr>
        <w:t xml:space="preserve">T87Q was seen to have an anti-sickling effect. How do you think this works? </w:t>
      </w:r>
      <w:r w:rsidR="002F2F93" w:rsidRPr="00CD7CB8">
        <w:rPr>
          <w:bCs/>
        </w:rPr>
        <w:t xml:space="preserve">Explain </w:t>
      </w:r>
      <w:r w:rsidR="00777CB7" w:rsidRPr="00CD7CB8">
        <w:rPr>
          <w:bCs/>
        </w:rPr>
        <w:t>your answer with an illustration to support your reasoning</w:t>
      </w:r>
      <w:r w:rsidR="002F2F93" w:rsidRPr="00CD7CB8">
        <w:rPr>
          <w:bCs/>
        </w:rPr>
        <w:t>.</w:t>
      </w:r>
      <w:r w:rsidR="00777CB7">
        <w:rPr>
          <w:b/>
        </w:rPr>
        <w:t xml:space="preserve"> </w:t>
      </w:r>
      <w:r w:rsidR="00777CB7" w:rsidRPr="004632F8">
        <w:rPr>
          <w:bCs/>
        </w:rPr>
        <w:t>(</w:t>
      </w:r>
      <w:r w:rsidR="004632F8" w:rsidRPr="004632F8">
        <w:rPr>
          <w:bCs/>
        </w:rPr>
        <w:t xml:space="preserve">Hint: </w:t>
      </w:r>
      <w:r w:rsidR="00777CB7" w:rsidRPr="004632F8">
        <w:rPr>
          <w:bCs/>
        </w:rPr>
        <w:t xml:space="preserve">Use </w:t>
      </w:r>
      <w:r w:rsidR="00531A4C">
        <w:rPr>
          <w:bCs/>
        </w:rPr>
        <w:t xml:space="preserve">iCn3D to create a view of the </w:t>
      </w:r>
      <w:proofErr w:type="spellStart"/>
      <w:r w:rsidR="00531A4C">
        <w:rPr>
          <w:bCs/>
        </w:rPr>
        <w:t>HbS</w:t>
      </w:r>
      <w:proofErr w:type="spellEnd"/>
      <w:r w:rsidR="00531A4C">
        <w:rPr>
          <w:bCs/>
        </w:rPr>
        <w:t xml:space="preserve"> fiber formation to explain </w:t>
      </w:r>
      <w:r w:rsidR="004632F8" w:rsidRPr="004632F8">
        <w:rPr>
          <w:bCs/>
        </w:rPr>
        <w:t>your answer</w:t>
      </w:r>
      <w:r w:rsidR="00777CB7" w:rsidRPr="004632F8">
        <w:rPr>
          <w:bCs/>
        </w:rPr>
        <w:t>).</w:t>
      </w:r>
    </w:p>
    <w:p w14:paraId="2D8D5934" w14:textId="77777777" w:rsidR="004C014A" w:rsidRPr="004632F8" w:rsidRDefault="004C014A" w:rsidP="004C014A">
      <w:pPr>
        <w:pStyle w:val="ListParagraph"/>
        <w:ind w:left="0"/>
        <w:jc w:val="both"/>
        <w:rPr>
          <w:bCs/>
        </w:rPr>
      </w:pPr>
    </w:p>
    <w:p w14:paraId="7FF6B998" w14:textId="77777777" w:rsidR="00CD7CB8" w:rsidRDefault="00CD7CB8" w:rsidP="00B8434E">
      <w:pPr>
        <w:pStyle w:val="ListParagraph"/>
        <w:ind w:left="0"/>
        <w:jc w:val="both"/>
        <w:rPr>
          <w:iCs/>
          <w:color w:val="0432FF"/>
        </w:rPr>
      </w:pPr>
    </w:p>
    <w:p w14:paraId="6BD8D9A7" w14:textId="77777777" w:rsidR="00CD7CB8" w:rsidRDefault="00CD7CB8" w:rsidP="00B8434E">
      <w:pPr>
        <w:pStyle w:val="ListParagraph"/>
        <w:ind w:left="0"/>
        <w:jc w:val="both"/>
        <w:rPr>
          <w:iCs/>
          <w:color w:val="0432FF"/>
        </w:rPr>
      </w:pPr>
    </w:p>
    <w:p w14:paraId="479C3FBB" w14:textId="77777777" w:rsidR="00CD7CB8" w:rsidRDefault="00CD7CB8" w:rsidP="00B8434E">
      <w:pPr>
        <w:pStyle w:val="ListParagraph"/>
        <w:ind w:left="0"/>
        <w:jc w:val="both"/>
        <w:rPr>
          <w:iCs/>
          <w:color w:val="0432FF"/>
        </w:rPr>
      </w:pPr>
    </w:p>
    <w:p w14:paraId="1D3D0F66" w14:textId="77777777" w:rsidR="00CD7CB8" w:rsidRDefault="00CD7CB8" w:rsidP="00B8434E">
      <w:pPr>
        <w:pStyle w:val="ListParagraph"/>
        <w:ind w:left="0"/>
        <w:jc w:val="both"/>
        <w:rPr>
          <w:iCs/>
          <w:color w:val="0432FF"/>
        </w:rPr>
      </w:pPr>
    </w:p>
    <w:p w14:paraId="5A0D1428" w14:textId="77777777" w:rsidR="00CD7CB8" w:rsidRDefault="00CD7CB8" w:rsidP="00B8434E">
      <w:pPr>
        <w:pStyle w:val="ListParagraph"/>
        <w:ind w:left="0"/>
        <w:jc w:val="both"/>
        <w:rPr>
          <w:iCs/>
          <w:color w:val="0432FF"/>
        </w:rPr>
      </w:pPr>
    </w:p>
    <w:p w14:paraId="080E9787" w14:textId="77777777" w:rsidR="00CD7CB8" w:rsidRDefault="00CD7CB8" w:rsidP="00B8434E">
      <w:pPr>
        <w:pStyle w:val="ListParagraph"/>
        <w:ind w:left="0"/>
        <w:jc w:val="both"/>
        <w:rPr>
          <w:iCs/>
          <w:color w:val="0432FF"/>
        </w:rPr>
      </w:pPr>
    </w:p>
    <w:p w14:paraId="1C7FF7CD" w14:textId="77777777" w:rsidR="00CD7CB8" w:rsidRDefault="00CD7CB8" w:rsidP="00B8434E">
      <w:pPr>
        <w:pStyle w:val="ListParagraph"/>
        <w:ind w:left="0"/>
        <w:jc w:val="both"/>
        <w:rPr>
          <w:iCs/>
          <w:color w:val="0432FF"/>
        </w:rPr>
      </w:pPr>
    </w:p>
    <w:p w14:paraId="0EDB07E2" w14:textId="77777777" w:rsidR="00CD7CB8" w:rsidRDefault="00CD7CB8" w:rsidP="00B8434E">
      <w:pPr>
        <w:pStyle w:val="ListParagraph"/>
        <w:ind w:left="0"/>
        <w:jc w:val="both"/>
        <w:rPr>
          <w:iCs/>
          <w:color w:val="0432FF"/>
        </w:rPr>
      </w:pPr>
    </w:p>
    <w:p w14:paraId="7D499954" w14:textId="77777777" w:rsidR="00CD7CB8" w:rsidRDefault="00CD7CB8" w:rsidP="00B8434E">
      <w:pPr>
        <w:pStyle w:val="ListParagraph"/>
        <w:ind w:left="0"/>
        <w:jc w:val="both"/>
        <w:rPr>
          <w:iCs/>
          <w:color w:val="0432FF"/>
        </w:rPr>
      </w:pPr>
    </w:p>
    <w:p w14:paraId="1B2B46F5" w14:textId="77777777" w:rsidR="00CD7CB8" w:rsidRDefault="00CD7CB8" w:rsidP="00B8434E">
      <w:pPr>
        <w:pStyle w:val="ListParagraph"/>
        <w:ind w:left="0"/>
        <w:jc w:val="both"/>
        <w:rPr>
          <w:iCs/>
          <w:color w:val="0432FF"/>
        </w:rPr>
      </w:pPr>
    </w:p>
    <w:p w14:paraId="53401AD0" w14:textId="77777777" w:rsidR="00CD7CB8" w:rsidRDefault="00CD7CB8" w:rsidP="00B8434E">
      <w:pPr>
        <w:pStyle w:val="ListParagraph"/>
        <w:ind w:left="0"/>
        <w:jc w:val="both"/>
        <w:rPr>
          <w:iCs/>
          <w:color w:val="0432FF"/>
        </w:rPr>
      </w:pPr>
    </w:p>
    <w:p w14:paraId="19899A27" w14:textId="77777777" w:rsidR="00CD7CB8" w:rsidRDefault="00CD7CB8" w:rsidP="00B8434E">
      <w:pPr>
        <w:pStyle w:val="ListParagraph"/>
        <w:ind w:left="0"/>
        <w:jc w:val="both"/>
        <w:rPr>
          <w:iCs/>
          <w:color w:val="0432FF"/>
        </w:rPr>
      </w:pPr>
    </w:p>
    <w:p w14:paraId="3D6ABBA7" w14:textId="77777777" w:rsidR="00CD7CB8" w:rsidRDefault="00CD7CB8" w:rsidP="00B8434E">
      <w:pPr>
        <w:pStyle w:val="ListParagraph"/>
        <w:ind w:left="0"/>
        <w:jc w:val="both"/>
        <w:rPr>
          <w:iCs/>
          <w:color w:val="0432FF"/>
        </w:rPr>
      </w:pPr>
    </w:p>
    <w:p w14:paraId="22770EF5" w14:textId="77777777" w:rsidR="00CD7CB8" w:rsidRDefault="00CD7CB8" w:rsidP="00B8434E">
      <w:pPr>
        <w:pStyle w:val="ListParagraph"/>
        <w:ind w:left="0"/>
        <w:jc w:val="both"/>
        <w:rPr>
          <w:iCs/>
          <w:color w:val="0432FF"/>
        </w:rPr>
      </w:pPr>
    </w:p>
    <w:p w14:paraId="3DE2E3B4" w14:textId="77777777" w:rsidR="00CD7CB8" w:rsidRDefault="00CD7CB8" w:rsidP="00B8434E">
      <w:pPr>
        <w:pStyle w:val="ListParagraph"/>
        <w:ind w:left="0"/>
        <w:jc w:val="both"/>
        <w:rPr>
          <w:iCs/>
          <w:color w:val="0432FF"/>
        </w:rPr>
      </w:pPr>
    </w:p>
    <w:p w14:paraId="5558C519" w14:textId="77777777" w:rsidR="00CD7CB8" w:rsidRDefault="00CD7CB8" w:rsidP="00B8434E">
      <w:pPr>
        <w:pStyle w:val="ListParagraph"/>
        <w:ind w:left="0"/>
        <w:jc w:val="both"/>
        <w:rPr>
          <w:iCs/>
        </w:rPr>
      </w:pPr>
    </w:p>
    <w:p w14:paraId="7140CDFE" w14:textId="77777777" w:rsidR="00CD7CB8" w:rsidRDefault="00CD7CB8" w:rsidP="00B8434E">
      <w:pPr>
        <w:pStyle w:val="ListParagraph"/>
        <w:ind w:left="0"/>
        <w:jc w:val="both"/>
        <w:rPr>
          <w:iCs/>
        </w:rPr>
      </w:pPr>
    </w:p>
    <w:p w14:paraId="47C17995" w14:textId="77777777" w:rsidR="00CD7CB8" w:rsidRDefault="00CD7CB8" w:rsidP="00B8434E">
      <w:pPr>
        <w:pStyle w:val="ListParagraph"/>
        <w:ind w:left="0"/>
        <w:jc w:val="both"/>
        <w:rPr>
          <w:iCs/>
        </w:rPr>
      </w:pPr>
    </w:p>
    <w:p w14:paraId="225A877C" w14:textId="77777777" w:rsidR="00CD7CB8" w:rsidRDefault="00CD7CB8" w:rsidP="00B8434E">
      <w:pPr>
        <w:pStyle w:val="ListParagraph"/>
        <w:ind w:left="0"/>
        <w:jc w:val="both"/>
        <w:rPr>
          <w:iCs/>
        </w:rPr>
      </w:pPr>
    </w:p>
    <w:p w14:paraId="25FABEAB" w14:textId="77777777" w:rsidR="00CD7CB8" w:rsidRDefault="00CD7CB8" w:rsidP="00B8434E">
      <w:pPr>
        <w:pStyle w:val="ListParagraph"/>
        <w:ind w:left="0"/>
        <w:jc w:val="both"/>
        <w:rPr>
          <w:iCs/>
        </w:rPr>
      </w:pPr>
    </w:p>
    <w:p w14:paraId="5BBAA66A" w14:textId="77777777" w:rsidR="00CD7CB8" w:rsidRDefault="00CD7CB8" w:rsidP="00B8434E">
      <w:pPr>
        <w:pStyle w:val="ListParagraph"/>
        <w:ind w:left="0"/>
        <w:jc w:val="both"/>
        <w:rPr>
          <w:iCs/>
        </w:rPr>
      </w:pPr>
    </w:p>
    <w:p w14:paraId="67640948" w14:textId="77777777" w:rsidR="00CD7CB8" w:rsidRDefault="00CD7CB8" w:rsidP="00B8434E">
      <w:pPr>
        <w:pStyle w:val="ListParagraph"/>
        <w:ind w:left="0"/>
        <w:jc w:val="both"/>
        <w:rPr>
          <w:iCs/>
        </w:rPr>
      </w:pPr>
    </w:p>
    <w:p w14:paraId="38D43AA4" w14:textId="77777777" w:rsidR="00CD7CB8" w:rsidRDefault="00CD7CB8" w:rsidP="00B8434E">
      <w:pPr>
        <w:pStyle w:val="ListParagraph"/>
        <w:ind w:left="0"/>
        <w:jc w:val="both"/>
        <w:rPr>
          <w:iCs/>
        </w:rPr>
      </w:pPr>
    </w:p>
    <w:p w14:paraId="15F004BB" w14:textId="77777777" w:rsidR="00CD7CB8" w:rsidRDefault="00CD7CB8" w:rsidP="00B8434E">
      <w:pPr>
        <w:pStyle w:val="ListParagraph"/>
        <w:ind w:left="0"/>
        <w:jc w:val="both"/>
        <w:rPr>
          <w:iCs/>
        </w:rPr>
      </w:pPr>
    </w:p>
    <w:p w14:paraId="6FDB6340" w14:textId="77777777" w:rsidR="00CD7CB8" w:rsidRDefault="00CD7CB8" w:rsidP="00B8434E">
      <w:pPr>
        <w:pStyle w:val="ListParagraph"/>
        <w:ind w:left="0"/>
        <w:jc w:val="both"/>
        <w:rPr>
          <w:iCs/>
        </w:rPr>
      </w:pPr>
    </w:p>
    <w:p w14:paraId="71E74E69" w14:textId="77777777" w:rsidR="00CD7CB8" w:rsidRDefault="00CD7CB8" w:rsidP="00B8434E">
      <w:pPr>
        <w:pStyle w:val="ListParagraph"/>
        <w:ind w:left="0"/>
        <w:jc w:val="both"/>
        <w:rPr>
          <w:iCs/>
        </w:rPr>
      </w:pPr>
    </w:p>
    <w:p w14:paraId="1A20FAA3" w14:textId="77777777" w:rsidR="00CD7CB8" w:rsidRDefault="00CD7CB8" w:rsidP="00B8434E">
      <w:pPr>
        <w:pStyle w:val="ListParagraph"/>
        <w:ind w:left="0"/>
        <w:jc w:val="both"/>
        <w:rPr>
          <w:iCs/>
        </w:rPr>
      </w:pPr>
    </w:p>
    <w:p w14:paraId="5CB4E3A7" w14:textId="77777777" w:rsidR="00CD7CB8" w:rsidRDefault="00CD7CB8" w:rsidP="00B8434E">
      <w:pPr>
        <w:pStyle w:val="ListParagraph"/>
        <w:ind w:left="0"/>
        <w:jc w:val="both"/>
        <w:rPr>
          <w:iCs/>
        </w:rPr>
      </w:pPr>
    </w:p>
    <w:p w14:paraId="63C059CD" w14:textId="7E3BF1B7" w:rsidR="00F0180B" w:rsidRPr="00B8434E" w:rsidRDefault="00B8434E" w:rsidP="00B8434E">
      <w:pPr>
        <w:pStyle w:val="ListParagraph"/>
        <w:ind w:left="0"/>
        <w:jc w:val="both"/>
        <w:rPr>
          <w:iCs/>
        </w:rPr>
      </w:pPr>
      <w:r w:rsidRPr="00B8434E">
        <w:rPr>
          <w:iCs/>
        </w:rPr>
        <w:lastRenderedPageBreak/>
        <w:t xml:space="preserve">Q2. Currently several gene therapy strategies are being tried to treat SCD. Explore the literature and write a short summary of the various approaches being used. </w:t>
      </w:r>
    </w:p>
    <w:p w14:paraId="2D22B06D" w14:textId="77777777" w:rsidR="00F0180B" w:rsidRPr="00F0180B" w:rsidRDefault="00F0180B" w:rsidP="00757AEA">
      <w:pPr>
        <w:ind w:firstLine="720"/>
        <w:jc w:val="both"/>
        <w:rPr>
          <w:iCs/>
        </w:rPr>
      </w:pPr>
    </w:p>
    <w:sectPr w:rsidR="00F0180B" w:rsidRPr="00F0180B" w:rsidSect="009845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BD46C" w14:textId="77777777" w:rsidR="009963EE" w:rsidRDefault="009963EE" w:rsidP="00626EB1">
      <w:r>
        <w:separator/>
      </w:r>
    </w:p>
  </w:endnote>
  <w:endnote w:type="continuationSeparator" w:id="0">
    <w:p w14:paraId="3DA81930" w14:textId="77777777" w:rsidR="009963EE" w:rsidRDefault="009963EE" w:rsidP="0062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1E82" w14:textId="77777777" w:rsidR="00777CB7" w:rsidRDefault="00777CB7" w:rsidP="00777CB7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99DC186" wp14:editId="74160B97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A5D12B" w14:textId="3951C0E4" w:rsidR="00777CB7" w:rsidRPr="00777CB7" w:rsidRDefault="00777CB7" w:rsidP="00777CB7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493A0" w14:textId="77777777" w:rsidR="009963EE" w:rsidRDefault="009963EE" w:rsidP="00626EB1">
      <w:r>
        <w:separator/>
      </w:r>
    </w:p>
  </w:footnote>
  <w:footnote w:type="continuationSeparator" w:id="0">
    <w:p w14:paraId="01BEBC29" w14:textId="77777777" w:rsidR="009963EE" w:rsidRDefault="009963EE" w:rsidP="0062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BCF0" w14:textId="77777777" w:rsidR="00626EB1" w:rsidRDefault="00626EB1" w:rsidP="00626EB1">
    <w:pPr>
      <w:jc w:val="right"/>
    </w:pPr>
    <w:r>
      <w:t>Nicholas’s story</w:t>
    </w:r>
  </w:p>
  <w:p w14:paraId="07C05981" w14:textId="1B8E9363" w:rsidR="00626EB1" w:rsidRPr="00626EB1" w:rsidRDefault="000D0DEF" w:rsidP="00626EB1">
    <w:pPr>
      <w:jc w:val="right"/>
    </w:pPr>
    <w:r>
      <w:t>Biology</w:t>
    </w:r>
    <w:r w:rsidR="00474C47">
      <w:t xml:space="preserve"> </w:t>
    </w:r>
    <w:r w:rsidR="00777CB7">
      <w:t>Assessment</w:t>
    </w:r>
    <w:r w:rsidR="00626EB1">
      <w:t xml:space="preserve"> </w:t>
    </w:r>
    <w:r w:rsidR="00777CB7">
      <w:t>Suggestions</w:t>
    </w:r>
    <w:r w:rsidR="00626EB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A69"/>
    <w:multiLevelType w:val="hybridMultilevel"/>
    <w:tmpl w:val="7456A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B2C"/>
    <w:multiLevelType w:val="hybridMultilevel"/>
    <w:tmpl w:val="EAD2F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B8A"/>
    <w:multiLevelType w:val="hybridMultilevel"/>
    <w:tmpl w:val="4E4A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96A3C"/>
    <w:multiLevelType w:val="hybridMultilevel"/>
    <w:tmpl w:val="4D786758"/>
    <w:lvl w:ilvl="0" w:tplc="6D444D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477ED"/>
    <w:multiLevelType w:val="hybridMultilevel"/>
    <w:tmpl w:val="1B90E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86"/>
    <w:rsid w:val="00012691"/>
    <w:rsid w:val="00033849"/>
    <w:rsid w:val="00041D49"/>
    <w:rsid w:val="00067EA0"/>
    <w:rsid w:val="0007417D"/>
    <w:rsid w:val="00082C4F"/>
    <w:rsid w:val="000D0DEF"/>
    <w:rsid w:val="000D4145"/>
    <w:rsid w:val="00117C39"/>
    <w:rsid w:val="001235B6"/>
    <w:rsid w:val="001470F6"/>
    <w:rsid w:val="00156BB1"/>
    <w:rsid w:val="00175BC9"/>
    <w:rsid w:val="001A6741"/>
    <w:rsid w:val="001B773C"/>
    <w:rsid w:val="001C7B01"/>
    <w:rsid w:val="001F2873"/>
    <w:rsid w:val="0020437A"/>
    <w:rsid w:val="00223FA6"/>
    <w:rsid w:val="00252DBF"/>
    <w:rsid w:val="00256451"/>
    <w:rsid w:val="002C4786"/>
    <w:rsid w:val="002D44AA"/>
    <w:rsid w:val="002F2F93"/>
    <w:rsid w:val="00304D36"/>
    <w:rsid w:val="003122F6"/>
    <w:rsid w:val="00324439"/>
    <w:rsid w:val="003D6FBC"/>
    <w:rsid w:val="003E4F17"/>
    <w:rsid w:val="00406287"/>
    <w:rsid w:val="00421E6D"/>
    <w:rsid w:val="004632F8"/>
    <w:rsid w:val="00474C47"/>
    <w:rsid w:val="004C014A"/>
    <w:rsid w:val="004D30EF"/>
    <w:rsid w:val="004D4590"/>
    <w:rsid w:val="004E0E2B"/>
    <w:rsid w:val="004F3F97"/>
    <w:rsid w:val="00530C5B"/>
    <w:rsid w:val="00531A4C"/>
    <w:rsid w:val="00550C3B"/>
    <w:rsid w:val="005610A9"/>
    <w:rsid w:val="005649C9"/>
    <w:rsid w:val="00584310"/>
    <w:rsid w:val="005848A7"/>
    <w:rsid w:val="005C0B62"/>
    <w:rsid w:val="00607827"/>
    <w:rsid w:val="00626EB1"/>
    <w:rsid w:val="00655ED9"/>
    <w:rsid w:val="0068074C"/>
    <w:rsid w:val="006B5EBD"/>
    <w:rsid w:val="006E75FD"/>
    <w:rsid w:val="0073220F"/>
    <w:rsid w:val="00755B5C"/>
    <w:rsid w:val="00757AEA"/>
    <w:rsid w:val="0076042A"/>
    <w:rsid w:val="007747E4"/>
    <w:rsid w:val="0077688B"/>
    <w:rsid w:val="00777CB7"/>
    <w:rsid w:val="00782A36"/>
    <w:rsid w:val="007B2CB7"/>
    <w:rsid w:val="007B78C6"/>
    <w:rsid w:val="007B7F69"/>
    <w:rsid w:val="007D31EB"/>
    <w:rsid w:val="00800595"/>
    <w:rsid w:val="0080643F"/>
    <w:rsid w:val="00846FA4"/>
    <w:rsid w:val="00856340"/>
    <w:rsid w:val="00857754"/>
    <w:rsid w:val="00883131"/>
    <w:rsid w:val="008A143C"/>
    <w:rsid w:val="008A6405"/>
    <w:rsid w:val="008B78F6"/>
    <w:rsid w:val="008D3AB1"/>
    <w:rsid w:val="0093254D"/>
    <w:rsid w:val="009359B2"/>
    <w:rsid w:val="00937F5F"/>
    <w:rsid w:val="00973357"/>
    <w:rsid w:val="00984580"/>
    <w:rsid w:val="00995DA5"/>
    <w:rsid w:val="009963EE"/>
    <w:rsid w:val="009A6DC1"/>
    <w:rsid w:val="009D7A88"/>
    <w:rsid w:val="009F17E5"/>
    <w:rsid w:val="00A1324F"/>
    <w:rsid w:val="00A40EA5"/>
    <w:rsid w:val="00A57565"/>
    <w:rsid w:val="00A659C4"/>
    <w:rsid w:val="00A7152D"/>
    <w:rsid w:val="00AB5703"/>
    <w:rsid w:val="00AE0240"/>
    <w:rsid w:val="00AF5811"/>
    <w:rsid w:val="00B11676"/>
    <w:rsid w:val="00B51393"/>
    <w:rsid w:val="00B56C9E"/>
    <w:rsid w:val="00B66164"/>
    <w:rsid w:val="00B71A6E"/>
    <w:rsid w:val="00B8434E"/>
    <w:rsid w:val="00BA2A86"/>
    <w:rsid w:val="00BB429E"/>
    <w:rsid w:val="00BC195F"/>
    <w:rsid w:val="00BD2F23"/>
    <w:rsid w:val="00BF1D6C"/>
    <w:rsid w:val="00C04628"/>
    <w:rsid w:val="00C12169"/>
    <w:rsid w:val="00C21243"/>
    <w:rsid w:val="00C565EF"/>
    <w:rsid w:val="00C8477D"/>
    <w:rsid w:val="00C95138"/>
    <w:rsid w:val="00CA386F"/>
    <w:rsid w:val="00CD7CB8"/>
    <w:rsid w:val="00CE5DD8"/>
    <w:rsid w:val="00D25B20"/>
    <w:rsid w:val="00D42755"/>
    <w:rsid w:val="00D56292"/>
    <w:rsid w:val="00D6790D"/>
    <w:rsid w:val="00D81347"/>
    <w:rsid w:val="00D91CB9"/>
    <w:rsid w:val="00DB369A"/>
    <w:rsid w:val="00DF4A6F"/>
    <w:rsid w:val="00EB1DD5"/>
    <w:rsid w:val="00EB53C6"/>
    <w:rsid w:val="00EC2E4A"/>
    <w:rsid w:val="00EF6E0F"/>
    <w:rsid w:val="00EF7A98"/>
    <w:rsid w:val="00F0180B"/>
    <w:rsid w:val="00F14918"/>
    <w:rsid w:val="00F21757"/>
    <w:rsid w:val="00F90DD4"/>
    <w:rsid w:val="00FC55B2"/>
    <w:rsid w:val="00FD6DB0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4CF66"/>
  <w14:defaultImageDpi w14:val="32767"/>
  <w15:chartTrackingRefBased/>
  <w15:docId w15:val="{DC491455-204E-384D-8679-EF4EAFD9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2A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B1"/>
  </w:style>
  <w:style w:type="paragraph" w:styleId="Footer">
    <w:name w:val="footer"/>
    <w:basedOn w:val="Normal"/>
    <w:link w:val="FooterChar"/>
    <w:uiPriority w:val="99"/>
    <w:unhideWhenUsed/>
    <w:rsid w:val="00626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B1"/>
  </w:style>
  <w:style w:type="paragraph" w:styleId="ListParagraph">
    <w:name w:val="List Paragraph"/>
    <w:basedOn w:val="Normal"/>
    <w:uiPriority w:val="34"/>
    <w:qFormat/>
    <w:rsid w:val="00EF7A98"/>
    <w:pPr>
      <w:ind w:left="720"/>
      <w:contextualSpacing/>
    </w:pPr>
  </w:style>
  <w:style w:type="table" w:styleId="TableGrid">
    <w:name w:val="Table Grid"/>
    <w:basedOn w:val="TableNormal"/>
    <w:uiPriority w:val="39"/>
    <w:rsid w:val="000D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0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Shuchismita Dutta</cp:lastModifiedBy>
  <cp:revision>5</cp:revision>
  <dcterms:created xsi:type="dcterms:W3CDTF">2020-02-22T23:33:00Z</dcterms:created>
  <dcterms:modified xsi:type="dcterms:W3CDTF">2020-02-23T02:06:00Z</dcterms:modified>
</cp:coreProperties>
</file>